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DACA" w14:textId="574AEB43" w:rsidR="001E6566" w:rsidRPr="004E2A7C" w:rsidRDefault="001E6566" w:rsidP="001E6566">
      <w:pPr>
        <w:pStyle w:val="Default"/>
        <w:spacing w:line="360" w:lineRule="auto"/>
        <w:jc w:val="center"/>
        <w:rPr>
          <w:rFonts w:ascii="Arial Narrow" w:hAnsi="Arial Narrow"/>
          <w:b/>
          <w:bCs/>
        </w:rPr>
      </w:pPr>
      <w:r w:rsidRPr="004E2A7C">
        <w:rPr>
          <w:rFonts w:ascii="Arial Narrow" w:hAnsi="Arial Narrow"/>
          <w:b/>
          <w:spacing w:val="-2"/>
          <w:w w:val="105"/>
        </w:rPr>
        <w:t>AUDIÊNCIA DOS INTERESSADOS</w:t>
      </w:r>
      <w:r w:rsidRPr="004E2A7C">
        <w:rPr>
          <w:rFonts w:ascii="Arial Narrow" w:hAnsi="Arial Narrow"/>
          <w:spacing w:val="-2"/>
          <w:w w:val="105"/>
        </w:rPr>
        <w:t xml:space="preserve"> </w:t>
      </w:r>
      <w:r w:rsidRPr="004E2A7C">
        <w:rPr>
          <w:rFonts w:ascii="Arial Narrow" w:hAnsi="Arial Narrow"/>
          <w:b/>
          <w:bCs/>
        </w:rPr>
        <w:t>NO ÂMBITO DO PROCEDIMENTO CONCURSAL COMUM NA CARREIRA/CATEGORIA DE TÉCNICO SUPERIOR – PSICÓLOGO</w:t>
      </w:r>
    </w:p>
    <w:p w14:paraId="34075EB6" w14:textId="77777777" w:rsidR="001E6566" w:rsidRPr="004E2A7C" w:rsidRDefault="001E6566" w:rsidP="001E6566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3E24C3B8" w14:textId="319E971D" w:rsidR="001E6566" w:rsidRPr="004E2A7C" w:rsidRDefault="001E6566" w:rsidP="001E6566">
      <w:pPr>
        <w:pStyle w:val="Corpodetexto"/>
        <w:spacing w:after="120"/>
        <w:rPr>
          <w:rFonts w:ascii="Arial Narrow" w:hAnsi="Arial Narrow"/>
          <w:bCs/>
          <w:szCs w:val="24"/>
        </w:rPr>
      </w:pP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Nos termos do ponto 28 do Aviso de Abertura nº 1/2026 relativo ao </w:t>
      </w:r>
      <w:r w:rsidRPr="004E2A7C">
        <w:rPr>
          <w:rFonts w:ascii="Arial Narrow" w:hAnsi="Arial Narrow"/>
          <w:bCs/>
          <w:szCs w:val="24"/>
        </w:rPr>
        <w:t xml:space="preserve">procedimento </w:t>
      </w:r>
      <w:proofErr w:type="spellStart"/>
      <w:r w:rsidRPr="004E2A7C">
        <w:rPr>
          <w:rFonts w:ascii="Arial Narrow" w:hAnsi="Arial Narrow"/>
          <w:bCs/>
          <w:szCs w:val="24"/>
        </w:rPr>
        <w:t>concursal</w:t>
      </w:r>
      <w:proofErr w:type="spellEnd"/>
      <w:r w:rsidRPr="004E2A7C">
        <w:rPr>
          <w:rFonts w:ascii="Arial Narrow" w:hAnsi="Arial Narrow"/>
          <w:bCs/>
          <w:szCs w:val="24"/>
        </w:rPr>
        <w:t xml:space="preserve"> comum para o preenchimento de </w:t>
      </w:r>
      <w:r w:rsidR="00FD24DF" w:rsidRPr="00FD24DF">
        <w:rPr>
          <w:rFonts w:ascii="Arial Narrow" w:hAnsi="Arial Narrow"/>
          <w:bCs/>
          <w:szCs w:val="24"/>
        </w:rPr>
        <w:t>2</w:t>
      </w:r>
      <w:r w:rsidRPr="00FD24DF">
        <w:rPr>
          <w:rFonts w:ascii="Arial Narrow" w:hAnsi="Arial Narrow"/>
          <w:bCs/>
          <w:szCs w:val="24"/>
        </w:rPr>
        <w:t xml:space="preserve"> posto</w:t>
      </w:r>
      <w:r w:rsidR="00FD24DF" w:rsidRPr="00FD24DF">
        <w:rPr>
          <w:rFonts w:ascii="Arial Narrow" w:hAnsi="Arial Narrow"/>
          <w:bCs/>
          <w:szCs w:val="24"/>
        </w:rPr>
        <w:t>s</w:t>
      </w:r>
      <w:r w:rsidRPr="00FD24DF">
        <w:rPr>
          <w:rFonts w:ascii="Arial Narrow" w:hAnsi="Arial Narrow"/>
          <w:bCs/>
          <w:szCs w:val="24"/>
        </w:rPr>
        <w:t xml:space="preserve"> de trabalho</w:t>
      </w:r>
      <w:r w:rsidRPr="004E2A7C">
        <w:rPr>
          <w:rFonts w:ascii="Arial Narrow" w:hAnsi="Arial Narrow"/>
          <w:bCs/>
          <w:color w:val="0F4761" w:themeColor="accent1" w:themeShade="BF"/>
          <w:szCs w:val="24"/>
        </w:rPr>
        <w:t xml:space="preserve"> </w:t>
      </w:r>
      <w:r w:rsidRPr="004E2A7C">
        <w:rPr>
          <w:rFonts w:ascii="Arial Narrow" w:hAnsi="Arial Narrow"/>
          <w:bCs/>
          <w:szCs w:val="24"/>
        </w:rPr>
        <w:t xml:space="preserve">no </w:t>
      </w:r>
      <w:r w:rsidRPr="00FD24DF">
        <w:rPr>
          <w:rFonts w:ascii="Arial Narrow" w:hAnsi="Arial Narrow"/>
          <w:bCs/>
          <w:szCs w:val="24"/>
        </w:rPr>
        <w:t xml:space="preserve">Agrupamento de Escolas </w:t>
      </w:r>
      <w:r w:rsidR="00FD24DF" w:rsidRPr="00FD24DF">
        <w:rPr>
          <w:rFonts w:ascii="Arial Narrow" w:hAnsi="Arial Narrow"/>
          <w:bCs/>
          <w:szCs w:val="24"/>
        </w:rPr>
        <w:t>António Feijó</w:t>
      </w:r>
      <w:r w:rsidRPr="004E2A7C">
        <w:rPr>
          <w:rFonts w:ascii="Arial Narrow" w:hAnsi="Arial Narrow"/>
          <w:bCs/>
          <w:color w:val="0F4761" w:themeColor="accent1" w:themeShade="BF"/>
          <w:szCs w:val="24"/>
        </w:rPr>
        <w:t xml:space="preserve"> </w:t>
      </w:r>
      <w:r w:rsidRPr="004E2A7C">
        <w:rPr>
          <w:rFonts w:ascii="Arial Narrow" w:hAnsi="Arial Narrow"/>
          <w:bCs/>
          <w:szCs w:val="24"/>
        </w:rPr>
        <w:t>mediante celebração de contrato de trabalho em funções públicas por tempo indeterminado, na carreira/categoria de Técnico Superior, o</w:t>
      </w: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 exercício do direito de participação deve ser efetuado através do preenchimento do presente formulário de utilização obrigatória, disponível para este efeito na página eletrónica </w:t>
      </w:r>
      <w:r w:rsidRPr="004E2A7C">
        <w:rPr>
          <w:rFonts w:ascii="Arial Narrow" w:hAnsi="Arial Narrow"/>
          <w:bCs/>
          <w:szCs w:val="24"/>
        </w:rPr>
        <w:t xml:space="preserve">do </w:t>
      </w:r>
      <w:r w:rsidRPr="00FD24DF">
        <w:rPr>
          <w:rFonts w:ascii="Arial Narrow" w:hAnsi="Arial Narrow"/>
          <w:bCs/>
          <w:szCs w:val="24"/>
        </w:rPr>
        <w:t xml:space="preserve">Agrupamento de Escolas </w:t>
      </w:r>
      <w:r w:rsidR="00FD24DF" w:rsidRPr="00FD24DF">
        <w:rPr>
          <w:rFonts w:ascii="Arial Narrow" w:hAnsi="Arial Narrow"/>
          <w:bCs/>
          <w:szCs w:val="24"/>
        </w:rPr>
        <w:t>António Feijó</w:t>
      </w:r>
      <w:r w:rsidRPr="004E2A7C">
        <w:rPr>
          <w:rFonts w:ascii="Arial Narrow" w:hAnsi="Arial Narrow"/>
          <w:bCs/>
          <w:color w:val="0F4761" w:themeColor="accent1" w:themeShade="BF"/>
          <w:szCs w:val="24"/>
        </w:rPr>
        <w:t>,</w:t>
      </w: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 e enviado para o endereço eletrónico </w:t>
      </w:r>
      <w:hyperlink r:id="rId7" w:history="1">
        <w:r w:rsidR="001C3023" w:rsidRPr="00DC55C8">
          <w:rPr>
            <w:rStyle w:val="Hiperligao"/>
            <w:rFonts w:ascii="Arial Narrow" w:hAnsi="Arial Narrow"/>
            <w:bCs/>
            <w:szCs w:val="24"/>
          </w:rPr>
          <w:t>juri.aeafeijo@agvaf.edu.pt</w:t>
        </w:r>
      </w:hyperlink>
      <w:r w:rsidRPr="004E2A7C">
        <w:rPr>
          <w:rFonts w:ascii="Arial Narrow" w:hAnsi="Arial Narrow"/>
          <w:bCs/>
          <w:szCs w:val="24"/>
        </w:rPr>
        <w:t xml:space="preserve"> </w:t>
      </w:r>
    </w:p>
    <w:p w14:paraId="4449520A" w14:textId="56F14F14" w:rsidR="001E6566" w:rsidRPr="004E2A7C" w:rsidRDefault="004E2A7C" w:rsidP="004E2A7C">
      <w:pPr>
        <w:pStyle w:val="Corpodetexto"/>
        <w:spacing w:after="120"/>
        <w:jc w:val="center"/>
        <w:rPr>
          <w:rFonts w:ascii="Arial Narrow" w:hAnsi="Arial Narrow"/>
          <w:b/>
          <w:szCs w:val="24"/>
        </w:rPr>
      </w:pPr>
      <w:r w:rsidRPr="004E2A7C">
        <w:rPr>
          <w:rFonts w:ascii="Arial Narrow" w:hAnsi="Arial Narrow"/>
          <w:b/>
          <w:szCs w:val="24"/>
        </w:rPr>
        <w:t>PARTE I: a preencher pelo inte</w:t>
      </w:r>
      <w:bookmarkStart w:id="0" w:name="_GoBack"/>
      <w:bookmarkEnd w:id="0"/>
      <w:r w:rsidRPr="004E2A7C">
        <w:rPr>
          <w:rFonts w:ascii="Arial Narrow" w:hAnsi="Arial Narrow"/>
          <w:b/>
          <w:szCs w:val="24"/>
        </w:rPr>
        <w:t>ressado</w:t>
      </w:r>
    </w:p>
    <w:p w14:paraId="012D5678" w14:textId="52ACA52B" w:rsidR="001E6566" w:rsidRPr="004E2A7C" w:rsidRDefault="005E1A75" w:rsidP="001E6566">
      <w:pPr>
        <w:pStyle w:val="Corpodetexto"/>
        <w:spacing w:after="12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noProof/>
          <w:szCs w:val="24"/>
        </w:rPr>
        <w:pict w14:anchorId="51BDF1C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0;margin-top:41pt;width:435.6pt;height:59.4pt;z-index:251659264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004D992E" w14:textId="2AC112F3" w:rsidR="001E6566" w:rsidRDefault="00B5691C" w:rsidP="00B5691C">
                  <w:r>
                    <w:t>NOME:</w:t>
                  </w:r>
                </w:p>
                <w:p w14:paraId="413B6232" w14:textId="488E7F49" w:rsidR="001E6566" w:rsidRDefault="00B5691C">
                  <w:r>
                    <w:t>NÚMERO DE UTILIZADOR SIGRHE:</w:t>
                  </w:r>
                </w:p>
              </w:txbxContent>
            </v:textbox>
            <w10:wrap type="square"/>
          </v:shape>
        </w:pict>
      </w:r>
      <w:r w:rsidR="001E6566" w:rsidRPr="004E2A7C">
        <w:rPr>
          <w:rFonts w:ascii="Arial Narrow" w:hAnsi="Arial Narrow"/>
          <w:b/>
          <w:szCs w:val="24"/>
        </w:rPr>
        <w:t>IDENTIFICAÇÃO DO CANDIDATO:</w:t>
      </w:r>
    </w:p>
    <w:p w14:paraId="7BCD5D12" w14:textId="622D657E" w:rsidR="001E6566" w:rsidRPr="004E2A7C" w:rsidRDefault="001E6566" w:rsidP="001E6566">
      <w:pPr>
        <w:pStyle w:val="Corpodetexto"/>
        <w:spacing w:after="120"/>
        <w:rPr>
          <w:rFonts w:ascii="Arial Narrow" w:hAnsi="Arial Narrow"/>
          <w:bCs/>
          <w:szCs w:val="24"/>
        </w:rPr>
      </w:pPr>
    </w:p>
    <w:p w14:paraId="04FA700E" w14:textId="40DAF3A0" w:rsidR="00B5691C" w:rsidRPr="004E2A7C" w:rsidRDefault="005E1A75" w:rsidP="001E6566">
      <w:pPr>
        <w:pStyle w:val="Corpodetexto"/>
        <w:spacing w:after="120"/>
        <w:rPr>
          <w:rFonts w:ascii="Arial Narrow" w:hAnsi="Arial Narrow"/>
          <w:b/>
          <w:szCs w:val="24"/>
        </w:rPr>
      </w:pPr>
      <w:r>
        <w:rPr>
          <w:rFonts w:ascii="Arial Narrow" w:hAnsi="Arial Narrow"/>
          <w:noProof/>
          <w:szCs w:val="24"/>
        </w:rPr>
        <w:pict w14:anchorId="1C8C6DC2">
          <v:shape id="_x0000_s1028" type="#_x0000_t202" style="position:absolute;left:0;text-align:left;margin-left:-12.3pt;margin-top:39.2pt;width:442.35pt;height:52.9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561A7D68" w14:textId="6D895C2D" w:rsidR="00B5691C" w:rsidRDefault="00B5691C" w:rsidP="00B5691C">
                  <w:r>
                    <w:t>CARREIRA/CATEGORIA:</w:t>
                  </w:r>
                </w:p>
                <w:p w14:paraId="68566DDF" w14:textId="721A879B" w:rsidR="00B5691C" w:rsidRDefault="00B5691C">
                  <w:r>
                    <w:t>ÁREA DE ATIVIDADE:</w:t>
                  </w:r>
                </w:p>
              </w:txbxContent>
            </v:textbox>
            <w10:wrap type="square"/>
          </v:shape>
        </w:pict>
      </w:r>
      <w:r w:rsidR="00B5691C" w:rsidRPr="004E2A7C">
        <w:rPr>
          <w:rFonts w:ascii="Arial Narrow" w:hAnsi="Arial Narrow"/>
          <w:b/>
          <w:szCs w:val="24"/>
        </w:rPr>
        <w:t>CANDIDATURA:</w:t>
      </w:r>
    </w:p>
    <w:p w14:paraId="1E105EC4" w14:textId="3A4606A7" w:rsidR="00BB1D9C" w:rsidRPr="004E2A7C" w:rsidRDefault="00BB1D9C">
      <w:pPr>
        <w:rPr>
          <w:rFonts w:ascii="Arial Narrow" w:hAnsi="Arial Narrow"/>
          <w:bCs/>
          <w:sz w:val="24"/>
          <w:szCs w:val="24"/>
        </w:rPr>
      </w:pPr>
    </w:p>
    <w:p w14:paraId="6A4272DB" w14:textId="6CF3347B" w:rsidR="00B5691C" w:rsidRPr="004E2A7C" w:rsidRDefault="00B5691C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FASE DO PROCEDIMENTO:</w:t>
      </w:r>
    </w:p>
    <w:p w14:paraId="6B3FE364" w14:textId="49314F97" w:rsidR="007A13F1" w:rsidRPr="004E2A7C" w:rsidRDefault="005E1A7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pict w14:anchorId="617FCED4">
          <v:shape id="_x0000_s1030" type="#_x0000_t202" style="position:absolute;margin-left:316.25pt;margin-top:18.6pt;width:24.2pt;height:16.75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>
              <w:txbxContent>
                <w:p w14:paraId="5D775451" w14:textId="77777777" w:rsidR="007A13F1" w:rsidRDefault="007A13F1" w:rsidP="007A13F1"/>
              </w:txbxContent>
            </v:textbox>
            <w10:wrap type="square"/>
          </v:shape>
        </w:pict>
      </w:r>
    </w:p>
    <w:p w14:paraId="493C932D" w14:textId="057DE87A" w:rsidR="007A13F1" w:rsidRPr="004E2A7C" w:rsidRDefault="00EE2519">
      <w:pPr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IDENTIFICAÇÃO DOS CANDIDATOS NÃO ADMITIDOS</w:t>
      </w:r>
    </w:p>
    <w:p w14:paraId="4A0D14DF" w14:textId="44CDCE2C" w:rsidR="00B5691C" w:rsidRPr="004E2A7C" w:rsidRDefault="005E1A75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w:pict w14:anchorId="617FCED4">
          <v:shape id="_x0000_s1029" type="#_x0000_t202" style="position:absolute;margin-left:316.25pt;margin-top:18.05pt;width:24.2pt;height:16.7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>
              <w:txbxContent>
                <w:p w14:paraId="40CE146D" w14:textId="3805F9C8" w:rsidR="007A13F1" w:rsidRDefault="007A13F1"/>
              </w:txbxContent>
            </v:textbox>
            <w10:wrap type="square"/>
          </v:shape>
        </w:pict>
      </w:r>
      <w:r w:rsidR="007A13F1" w:rsidRPr="004E2A7C">
        <w:rPr>
          <w:rFonts w:ascii="Arial Narrow" w:hAnsi="Arial Narrow"/>
          <w:bCs/>
          <w:sz w:val="24"/>
          <w:szCs w:val="24"/>
        </w:rPr>
        <w:tab/>
      </w:r>
    </w:p>
    <w:p w14:paraId="663E545A" w14:textId="458B2F8B" w:rsidR="00EE2519" w:rsidRPr="004E2A7C" w:rsidRDefault="00EE2519">
      <w:pPr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IDENTIFICAÇÃO DOS CANDIDATOS NÃO APROVADOS</w:t>
      </w:r>
      <w:r w:rsidR="007A13F1" w:rsidRPr="004E2A7C">
        <w:rPr>
          <w:rFonts w:ascii="Arial Narrow" w:hAnsi="Arial Narrow"/>
          <w:bCs/>
          <w:sz w:val="24"/>
          <w:szCs w:val="24"/>
        </w:rPr>
        <w:t>:</w:t>
      </w:r>
    </w:p>
    <w:p w14:paraId="53866655" w14:textId="68F3BD80" w:rsidR="007A13F1" w:rsidRPr="004E2A7C" w:rsidRDefault="005E1A75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w:pict w14:anchorId="617FCED4">
          <v:shape id="_x0000_s1031" type="#_x0000_t202" style="position:absolute;margin-left:316.25pt;margin-top:16.9pt;width:24.2pt;height:16.7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 style="mso-next-textbox:#_x0000_s1031">
              <w:txbxContent>
                <w:p w14:paraId="13C55065" w14:textId="77777777" w:rsidR="007A13F1" w:rsidRDefault="007A13F1" w:rsidP="007A13F1"/>
              </w:txbxContent>
            </v:textbox>
            <w10:wrap type="square"/>
          </v:shape>
        </w:pict>
      </w:r>
    </w:p>
    <w:p w14:paraId="65D0F322" w14:textId="04A58CFD" w:rsidR="007A13F1" w:rsidRPr="004E2A7C" w:rsidRDefault="007A13F1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LISTA DE ORDENAÇÃO FINAL DOS CANDIDATOS APROVADOS</w:t>
      </w:r>
      <w:r w:rsidRPr="004E2A7C">
        <w:rPr>
          <w:rFonts w:ascii="Arial Narrow" w:hAnsi="Arial Narrow"/>
          <w:b/>
          <w:sz w:val="24"/>
          <w:szCs w:val="24"/>
        </w:rPr>
        <w:tab/>
      </w:r>
    </w:p>
    <w:p w14:paraId="5235D181" w14:textId="5E1E702B" w:rsidR="007A13F1" w:rsidRPr="004E2A7C" w:rsidRDefault="007A13F1">
      <w:pPr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br w:type="page"/>
      </w:r>
    </w:p>
    <w:p w14:paraId="50C20C8B" w14:textId="606B207B" w:rsidR="00B5691C" w:rsidRPr="004E2A7C" w:rsidRDefault="007A13F1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lastRenderedPageBreak/>
        <w:t>ALEGAÇÕES DO CANDIDATO:</w:t>
      </w:r>
    </w:p>
    <w:p w14:paraId="493FBC6E" w14:textId="12C55534" w:rsidR="007A13F1" w:rsidRPr="004E2A7C" w:rsidRDefault="005E1A75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 w14:anchorId="7EEB1045">
          <v:shape id="_x0000_s1032" type="#_x0000_t202" style="position:absolute;margin-left:0;margin-top:14.3pt;width:416.65pt;height:73.9pt;z-index:251667456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4&#10;CUB5FgIAACcEAAAOAAAAAAAAAAAAAAAAAC4CAABkcnMvZTJvRG9jLnhtbFBLAQItABQABgAIAAAA&#10;IQBIWydy2wAAAAcBAAAPAAAAAAAAAAAAAAAAAHAEAABkcnMvZG93bnJldi54bWxQSwUGAAAAAAQA&#10;BADzAAAAeAUAAAAA&#10;">
            <v:textbox style="mso-fit-shape-to-text:t">
              <w:txbxContent>
                <w:p w14:paraId="2D2CB5E2" w14:textId="68766CED" w:rsidR="007A13F1" w:rsidRDefault="007A13F1" w:rsidP="007A13F1">
                  <w:pPr>
                    <w:jc w:val="center"/>
                  </w:pPr>
                </w:p>
                <w:p w14:paraId="34636E87" w14:textId="77777777" w:rsidR="007A13F1" w:rsidRDefault="007A13F1" w:rsidP="007A13F1">
                  <w:pPr>
                    <w:jc w:val="center"/>
                  </w:pPr>
                </w:p>
                <w:p w14:paraId="631A6361" w14:textId="77777777" w:rsidR="004E2A7C" w:rsidRDefault="004E2A7C" w:rsidP="007A13F1">
                  <w:pPr>
                    <w:jc w:val="center"/>
                  </w:pPr>
                </w:p>
                <w:p w14:paraId="2D5279A1" w14:textId="77777777" w:rsidR="004E2A7C" w:rsidRDefault="004E2A7C" w:rsidP="007A13F1">
                  <w:pPr>
                    <w:jc w:val="center"/>
                  </w:pPr>
                </w:p>
                <w:p w14:paraId="30702C97" w14:textId="77777777" w:rsidR="004E2A7C" w:rsidRDefault="004E2A7C" w:rsidP="007A13F1">
                  <w:pPr>
                    <w:jc w:val="center"/>
                  </w:pPr>
                </w:p>
                <w:p w14:paraId="67D7DAC8" w14:textId="77777777" w:rsidR="004E2A7C" w:rsidRDefault="004E2A7C" w:rsidP="007A13F1">
                  <w:pPr>
                    <w:jc w:val="center"/>
                  </w:pPr>
                </w:p>
                <w:p w14:paraId="634B5F82" w14:textId="77777777" w:rsidR="004E2A7C" w:rsidRDefault="004E2A7C" w:rsidP="007A13F1">
                  <w:pPr>
                    <w:jc w:val="center"/>
                  </w:pPr>
                </w:p>
                <w:p w14:paraId="41CAB2AC" w14:textId="77777777" w:rsidR="004E2A7C" w:rsidRDefault="004E2A7C" w:rsidP="007A13F1">
                  <w:pPr>
                    <w:jc w:val="center"/>
                  </w:pPr>
                </w:p>
                <w:p w14:paraId="4E1DF316" w14:textId="77777777" w:rsidR="004E2A7C" w:rsidRDefault="004E2A7C" w:rsidP="007A13F1">
                  <w:pPr>
                    <w:jc w:val="center"/>
                  </w:pPr>
                </w:p>
                <w:p w14:paraId="12848F4C" w14:textId="77777777" w:rsidR="004E2A7C" w:rsidRDefault="004E2A7C" w:rsidP="007A13F1">
                  <w:pPr>
                    <w:jc w:val="center"/>
                  </w:pPr>
                </w:p>
                <w:p w14:paraId="2193A0A1" w14:textId="77777777" w:rsidR="004E2A7C" w:rsidRDefault="004E2A7C" w:rsidP="007A13F1">
                  <w:pPr>
                    <w:jc w:val="center"/>
                  </w:pPr>
                </w:p>
                <w:p w14:paraId="2A1DE5B3" w14:textId="77777777" w:rsidR="004E2A7C" w:rsidRDefault="004E2A7C" w:rsidP="007A13F1">
                  <w:pPr>
                    <w:jc w:val="center"/>
                  </w:pPr>
                </w:p>
                <w:p w14:paraId="5703295A" w14:textId="77777777" w:rsidR="004E2A7C" w:rsidRDefault="004E2A7C" w:rsidP="007A13F1">
                  <w:pPr>
                    <w:jc w:val="center"/>
                  </w:pPr>
                </w:p>
                <w:p w14:paraId="19A42F0A" w14:textId="77777777" w:rsidR="004E2A7C" w:rsidRDefault="004E2A7C" w:rsidP="007A13F1">
                  <w:pPr>
                    <w:jc w:val="center"/>
                  </w:pPr>
                </w:p>
                <w:p w14:paraId="771672EF" w14:textId="77777777" w:rsidR="004E2A7C" w:rsidRDefault="004E2A7C" w:rsidP="007A13F1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14:paraId="74EC27F3" w14:textId="04A9A14E" w:rsidR="004E2A7C" w:rsidRPr="004E2A7C" w:rsidRDefault="004E2A7C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LOCALIDADE</w:t>
      </w:r>
      <w:r>
        <w:rPr>
          <w:rFonts w:ascii="Arial Narrow" w:hAnsi="Arial Narrow"/>
          <w:b/>
          <w:sz w:val="24"/>
          <w:szCs w:val="24"/>
        </w:rPr>
        <w:t>/</w:t>
      </w:r>
      <w:r w:rsidRPr="004E2A7C">
        <w:rPr>
          <w:rFonts w:ascii="Arial Narrow" w:hAnsi="Arial Narrow"/>
          <w:b/>
          <w:sz w:val="24"/>
          <w:szCs w:val="24"/>
        </w:rPr>
        <w:t>DATA: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__________________________________________________</w:t>
      </w:r>
    </w:p>
    <w:p w14:paraId="780FD22B" w14:textId="77777777" w:rsidR="004E2A7C" w:rsidRPr="004E2A7C" w:rsidRDefault="004E2A7C">
      <w:pPr>
        <w:rPr>
          <w:rFonts w:ascii="Arial Narrow" w:hAnsi="Arial Narrow"/>
          <w:b/>
          <w:sz w:val="24"/>
          <w:szCs w:val="24"/>
        </w:rPr>
      </w:pPr>
    </w:p>
    <w:p w14:paraId="4F52CA35" w14:textId="77777777" w:rsidR="004E2A7C" w:rsidRDefault="004E2A7C" w:rsidP="004E2A7C">
      <w:pPr>
        <w:jc w:val="center"/>
        <w:rPr>
          <w:rFonts w:ascii="Arial Narrow" w:hAnsi="Arial Narrow"/>
          <w:b/>
          <w:sz w:val="24"/>
          <w:szCs w:val="24"/>
        </w:rPr>
      </w:pPr>
    </w:p>
    <w:p w14:paraId="72641245" w14:textId="07C29820" w:rsidR="004E2A7C" w:rsidRDefault="004E2A7C" w:rsidP="004E2A7C">
      <w:pPr>
        <w:jc w:val="center"/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ASSINATURA DO CANDIDATO</w:t>
      </w:r>
    </w:p>
    <w:p w14:paraId="7002363E" w14:textId="041DD6B5" w:rsidR="004E2A7C" w:rsidRPr="004E2A7C" w:rsidRDefault="004E2A7C" w:rsidP="004E2A7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</w:t>
      </w:r>
    </w:p>
    <w:p w14:paraId="233642E9" w14:textId="77777777" w:rsidR="004E2A7C" w:rsidRPr="004E2A7C" w:rsidRDefault="004E2A7C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br w:type="page"/>
      </w:r>
    </w:p>
    <w:p w14:paraId="68BDF138" w14:textId="42C74B26" w:rsidR="004E2A7C" w:rsidRPr="004E2A7C" w:rsidRDefault="004E2A7C" w:rsidP="004E2A7C">
      <w:pPr>
        <w:pStyle w:val="Corpodetexto"/>
        <w:spacing w:after="120"/>
        <w:jc w:val="center"/>
        <w:rPr>
          <w:rFonts w:ascii="Arial Narrow" w:hAnsi="Arial Narrow"/>
          <w:b/>
          <w:szCs w:val="24"/>
        </w:rPr>
      </w:pPr>
      <w:r w:rsidRPr="004E2A7C">
        <w:rPr>
          <w:rFonts w:ascii="Arial Narrow" w:hAnsi="Arial Narrow"/>
          <w:b/>
          <w:szCs w:val="24"/>
        </w:rPr>
        <w:lastRenderedPageBreak/>
        <w:t>PARTE II: a preencher pelo Júri</w:t>
      </w:r>
    </w:p>
    <w:p w14:paraId="64F366DC" w14:textId="77777777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sz w:val="24"/>
          <w:szCs w:val="24"/>
        </w:rPr>
      </w:pPr>
    </w:p>
    <w:p w14:paraId="20CF7385" w14:textId="47BE2738" w:rsidR="007A13F1" w:rsidRPr="004E2A7C" w:rsidRDefault="007A13F1" w:rsidP="007A13F1">
      <w:pPr>
        <w:tabs>
          <w:tab w:val="left" w:pos="2296"/>
        </w:tabs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DECISÃO DO JÚRI:</w:t>
      </w:r>
    </w:p>
    <w:p w14:paraId="27D3FAD7" w14:textId="053FE0DE" w:rsidR="004A7B0A" w:rsidRPr="004E2A7C" w:rsidRDefault="005E1A75" w:rsidP="007A13F1">
      <w:pPr>
        <w:tabs>
          <w:tab w:val="left" w:pos="2296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w:pict w14:anchorId="617FCED4">
          <v:shape id="_x0000_s1033" type="#_x0000_t202" style="position:absolute;margin-left:101.85pt;margin-top:15.3pt;width:24.2pt;height:16.75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>
              <w:txbxContent>
                <w:p w14:paraId="6AFA6BC7" w14:textId="77777777" w:rsidR="007A13F1" w:rsidRDefault="007A13F1" w:rsidP="007A13F1"/>
              </w:txbxContent>
            </v:textbox>
            <w10:wrap type="square"/>
          </v:shape>
        </w:pict>
      </w:r>
    </w:p>
    <w:p w14:paraId="2D80724E" w14:textId="048CC3AC" w:rsidR="007A13F1" w:rsidRPr="004E2A7C" w:rsidRDefault="007A13F1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DEFERIMENTO</w:t>
      </w:r>
      <w:r w:rsidRPr="004E2A7C">
        <w:rPr>
          <w:rFonts w:ascii="Arial Narrow" w:hAnsi="Arial Narrow"/>
          <w:bCs/>
          <w:sz w:val="24"/>
          <w:szCs w:val="24"/>
        </w:rPr>
        <w:tab/>
      </w:r>
    </w:p>
    <w:p w14:paraId="17B1FD8D" w14:textId="13EBEF98" w:rsidR="007A13F1" w:rsidRPr="004E2A7C" w:rsidRDefault="005E1A75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w:pict w14:anchorId="617FCED4">
          <v:shape id="_x0000_s1034" type="#_x0000_t202" style="position:absolute;margin-left:101.85pt;margin-top:17.75pt;width:24.2pt;height:16.7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>
              <w:txbxContent>
                <w:p w14:paraId="719EC5AE" w14:textId="77777777" w:rsidR="007A13F1" w:rsidRDefault="007A13F1" w:rsidP="007A13F1"/>
              </w:txbxContent>
            </v:textbox>
            <w10:wrap type="square"/>
          </v:shape>
        </w:pict>
      </w:r>
    </w:p>
    <w:p w14:paraId="06322892" w14:textId="091208E5" w:rsidR="007A13F1" w:rsidRPr="004E2A7C" w:rsidRDefault="007A13F1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INDEFERIMENTO</w:t>
      </w:r>
    </w:p>
    <w:p w14:paraId="36F8BFD4" w14:textId="77777777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</w:p>
    <w:p w14:paraId="6A0DF5E2" w14:textId="0582ED63" w:rsidR="004A7B0A" w:rsidRPr="004E2A7C" w:rsidRDefault="005E1A75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 w14:anchorId="265A080E">
          <v:shape id="_x0000_s1035" type="#_x0000_t202" style="position:absolute;margin-left:0;margin-top:36.95pt;width:433.15pt;height:59.4pt;z-index:251671552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c+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SA+ELlWWB+IrMNj59JPo0WL7hdnPXVtyf3PHTjJmf5oqDqL8XQa2zwZ09lbQsnc&#10;pae69IARJFXywNlxuQ7payRu9paquFGJ73Mkp5CpGxP208+J7X5pp1PP/3v1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HTK&#10;xz4VAgAAJwQAAA4AAAAAAAAAAAAAAAAALgIAAGRycy9lMm9Eb2MueG1sUEsBAi0AFAAGAAgAAAAh&#10;AEhbJ3LbAAAABwEAAA8AAAAAAAAAAAAAAAAAbwQAAGRycy9kb3ducmV2LnhtbFBLBQYAAAAABAAE&#10;APMAAAB3BQAAAAA=&#10;">
            <v:textbox style="mso-fit-shape-to-text:t">
              <w:txbxContent>
                <w:p w14:paraId="1784F823" w14:textId="5D12D10E" w:rsidR="004A7B0A" w:rsidRDefault="004A7B0A"/>
                <w:p w14:paraId="401B2AF2" w14:textId="77777777" w:rsidR="004A7B0A" w:rsidRDefault="004A7B0A"/>
                <w:p w14:paraId="32DC58DC" w14:textId="77777777" w:rsidR="004E2A7C" w:rsidRDefault="004E2A7C"/>
                <w:p w14:paraId="08A0941D" w14:textId="77777777" w:rsidR="004E2A7C" w:rsidRDefault="004E2A7C"/>
                <w:p w14:paraId="399ADB07" w14:textId="77777777" w:rsidR="004E2A7C" w:rsidRDefault="004E2A7C"/>
                <w:p w14:paraId="7054FC02" w14:textId="77777777" w:rsidR="004E2A7C" w:rsidRDefault="004E2A7C"/>
                <w:p w14:paraId="596CBE50" w14:textId="77777777" w:rsidR="004E2A7C" w:rsidRDefault="004E2A7C"/>
                <w:p w14:paraId="65246A21" w14:textId="77777777" w:rsidR="004E2A7C" w:rsidRDefault="004E2A7C"/>
                <w:p w14:paraId="796A4F7B" w14:textId="77777777" w:rsidR="004E2A7C" w:rsidRDefault="004E2A7C"/>
              </w:txbxContent>
            </v:textbox>
            <w10:wrap type="square"/>
          </v:shape>
        </w:pict>
      </w:r>
      <w:r w:rsidR="004A7B0A" w:rsidRPr="004E2A7C">
        <w:rPr>
          <w:rFonts w:ascii="Arial Narrow" w:hAnsi="Arial Narrow"/>
          <w:b/>
          <w:bCs/>
          <w:sz w:val="24"/>
          <w:szCs w:val="24"/>
        </w:rPr>
        <w:t>FUNDAMENTAÇÃO DA DECISÃO DO JÚRI:</w:t>
      </w:r>
    </w:p>
    <w:p w14:paraId="052FD82D" w14:textId="43D60B79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7CD980FC" w14:textId="77777777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3496ED8F" w14:textId="67831644" w:rsidR="004E2A7C" w:rsidRPr="00FD24DF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FD24DF">
        <w:rPr>
          <w:rFonts w:ascii="Arial Narrow" w:hAnsi="Arial Narrow"/>
          <w:b/>
          <w:bCs/>
          <w:sz w:val="24"/>
          <w:szCs w:val="24"/>
        </w:rPr>
        <w:t>Ponte de Lima, _____ / _____ / __________</w:t>
      </w:r>
    </w:p>
    <w:p w14:paraId="596ADD06" w14:textId="77777777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1E50BFD4" w14:textId="24410AB5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>O Júri:</w:t>
      </w:r>
    </w:p>
    <w:p w14:paraId="6FAFDF52" w14:textId="77777777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535509FA" w14:textId="25788D46" w:rsidR="004A7B0A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>Presidente:</w:t>
      </w:r>
      <w:r w:rsidRPr="004E2A7C">
        <w:rPr>
          <w:rFonts w:ascii="Arial Narrow" w:hAnsi="Arial Narrow"/>
          <w:b/>
          <w:bCs/>
          <w:sz w:val="24"/>
          <w:szCs w:val="24"/>
        </w:rPr>
        <w:tab/>
        <w:t xml:space="preserve"> </w:t>
      </w:r>
      <w:r w:rsidR="004A7B0A" w:rsidRPr="004E2A7C">
        <w:rPr>
          <w:rFonts w:ascii="Arial Narrow" w:hAnsi="Arial Narrow"/>
          <w:b/>
          <w:bCs/>
          <w:sz w:val="24"/>
          <w:szCs w:val="24"/>
        </w:rPr>
        <w:t>___________________________________________________</w:t>
      </w:r>
    </w:p>
    <w:p w14:paraId="74882DBC" w14:textId="1CD077B2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 xml:space="preserve">1º Vogal: </w:t>
      </w:r>
      <w:r w:rsidRPr="004E2A7C">
        <w:rPr>
          <w:rFonts w:ascii="Arial Narrow" w:hAnsi="Arial Narrow"/>
          <w:b/>
          <w:bCs/>
          <w:sz w:val="24"/>
          <w:szCs w:val="24"/>
        </w:rPr>
        <w:tab/>
        <w:t>___________________________________________________</w:t>
      </w:r>
    </w:p>
    <w:p w14:paraId="56CED854" w14:textId="6D684C42" w:rsidR="004A7B0A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>2º Vogal:</w:t>
      </w:r>
      <w:r w:rsidRPr="004E2A7C">
        <w:rPr>
          <w:rFonts w:ascii="Arial Narrow" w:hAnsi="Arial Narrow"/>
          <w:b/>
          <w:bCs/>
          <w:sz w:val="24"/>
          <w:szCs w:val="24"/>
        </w:rPr>
        <w:tab/>
        <w:t>___________________________________________________</w:t>
      </w:r>
    </w:p>
    <w:sectPr w:rsidR="004A7B0A" w:rsidRPr="004E2A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5AC22" w14:textId="77777777" w:rsidR="005E1A75" w:rsidRDefault="005E1A75" w:rsidP="001E6566">
      <w:pPr>
        <w:spacing w:after="0" w:line="240" w:lineRule="auto"/>
      </w:pPr>
      <w:r>
        <w:separator/>
      </w:r>
    </w:p>
  </w:endnote>
  <w:endnote w:type="continuationSeparator" w:id="0">
    <w:p w14:paraId="1FB6544C" w14:textId="77777777" w:rsidR="005E1A75" w:rsidRDefault="005E1A75" w:rsidP="001E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C290E" w14:textId="77777777" w:rsidR="005E1A75" w:rsidRDefault="005E1A75" w:rsidP="001E6566">
      <w:pPr>
        <w:spacing w:after="0" w:line="240" w:lineRule="auto"/>
      </w:pPr>
      <w:r>
        <w:separator/>
      </w:r>
    </w:p>
  </w:footnote>
  <w:footnote w:type="continuationSeparator" w:id="0">
    <w:p w14:paraId="6BF74D6C" w14:textId="77777777" w:rsidR="005E1A75" w:rsidRDefault="005E1A75" w:rsidP="001E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5E33" w14:textId="5AFAB87C" w:rsidR="001E6566" w:rsidRDefault="00FD24DF" w:rsidP="001E6566">
    <w:pPr>
      <w:pStyle w:val="Cabealho"/>
      <w:jc w:val="right"/>
    </w:pPr>
    <w:r>
      <w:rPr>
        <w:noProof/>
      </w:rPr>
      <w:drawing>
        <wp:inline distT="0" distB="0" distL="0" distR="0" wp14:anchorId="5F8462AF" wp14:editId="74CAB427">
          <wp:extent cx="978130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8" t="18457" r="8621" b="17779"/>
                  <a:stretch/>
                </pic:blipFill>
                <pic:spPr bwMode="auto">
                  <a:xfrm>
                    <a:off x="0" y="0"/>
                    <a:ext cx="993796" cy="6387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E6566">
      <w:tab/>
    </w:r>
    <w:r w:rsidR="001E6566">
      <w:tab/>
    </w:r>
    <w:r w:rsidR="001E6566">
      <w:rPr>
        <w:noProof/>
      </w:rPr>
      <w:drawing>
        <wp:inline distT="0" distB="0" distL="0" distR="0" wp14:anchorId="1A60CB3F" wp14:editId="0E61E204">
          <wp:extent cx="1247775" cy="589553"/>
          <wp:effectExtent l="0" t="0" r="0" b="0"/>
          <wp:docPr id="1468993855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93855" name="Imagem 1" descr="Uma imagem com texto, Tipo de letra, Gráficos, logótipo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386" cy="601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E2A89" w14:textId="77777777" w:rsidR="001E6566" w:rsidRDefault="001E65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86074"/>
    <w:multiLevelType w:val="multilevel"/>
    <w:tmpl w:val="DE88B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A2A"/>
    <w:rsid w:val="000853BF"/>
    <w:rsid w:val="000F0A2A"/>
    <w:rsid w:val="001C3023"/>
    <w:rsid w:val="001E6566"/>
    <w:rsid w:val="004A7B0A"/>
    <w:rsid w:val="004E2A7C"/>
    <w:rsid w:val="005E1A75"/>
    <w:rsid w:val="007A13F1"/>
    <w:rsid w:val="009553D2"/>
    <w:rsid w:val="00B5691C"/>
    <w:rsid w:val="00BB1D9C"/>
    <w:rsid w:val="00BE3E76"/>
    <w:rsid w:val="00E31285"/>
    <w:rsid w:val="00EE2519"/>
    <w:rsid w:val="00FA335F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BA3946A"/>
  <w15:chartTrackingRefBased/>
  <w15:docId w15:val="{5F0E73AA-FE90-4C0F-A2BC-75D1C4F1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F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F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F0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F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F0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F0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F0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F0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F0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F0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F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F0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F0A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F0A2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F0A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F0A2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F0A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F0A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F0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F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F0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F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F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F0A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0A2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F0A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F0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F0A2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F0A2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unhideWhenUsed/>
    <w:rsid w:val="001E6566"/>
    <w:pPr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1E6566"/>
    <w:rPr>
      <w:rFonts w:ascii="Arial" w:eastAsia="Times New Roman" w:hAnsi="Arial" w:cs="Arial"/>
      <w:kern w:val="0"/>
      <w:sz w:val="24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E6566"/>
    <w:rPr>
      <w:color w:val="467886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E6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6566"/>
  </w:style>
  <w:style w:type="paragraph" w:styleId="Rodap">
    <w:name w:val="footer"/>
    <w:basedOn w:val="Normal"/>
    <w:link w:val="RodapCarter"/>
    <w:uiPriority w:val="99"/>
    <w:unhideWhenUsed/>
    <w:rsid w:val="001E6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6566"/>
  </w:style>
  <w:style w:type="paragraph" w:customStyle="1" w:styleId="Default">
    <w:name w:val="Default"/>
    <w:rsid w:val="001E656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E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.aeafeijo@agvaf.edu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Brito</dc:creator>
  <cp:keywords/>
  <dc:description/>
  <cp:lastModifiedBy>Profª Dora Sofia Ferreira Lima</cp:lastModifiedBy>
  <cp:revision>6</cp:revision>
  <dcterms:created xsi:type="dcterms:W3CDTF">2026-05-26T12:39:00Z</dcterms:created>
  <dcterms:modified xsi:type="dcterms:W3CDTF">2026-05-29T13:38:00Z</dcterms:modified>
</cp:coreProperties>
</file>